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F54" w:rsidRDefault="004726A1">
      <w:r>
        <w:rPr>
          <w:noProof/>
        </w:rPr>
        <w:pict>
          <v:roundrect id="_x0000_s1026" style="position:absolute;left:0;text-align:left;margin-left:105.4pt;margin-top:-9.15pt;width:287.85pt;height:40.85pt;z-index:251658240" arcsize="10923f">
            <v:textbox style="mso-next-textbox:#_x0000_s1026" inset="5.85pt,.7pt,5.85pt,.7pt">
              <w:txbxContent>
                <w:p w:rsidR="006A6E97" w:rsidRPr="00112F6F" w:rsidRDefault="006A6E97" w:rsidP="008A6F54">
                  <w:pPr>
                    <w:jc w:val="center"/>
                    <w:rPr>
                      <w:rFonts w:ascii="ＤＨＰ特太ゴシック体" w:eastAsia="ＤＨＰ特太ゴシック体"/>
                      <w:sz w:val="48"/>
                      <w:szCs w:val="48"/>
                    </w:rPr>
                  </w:pPr>
                  <w:r w:rsidRPr="00112F6F">
                    <w:rPr>
                      <w:rFonts w:ascii="ＤＨＰ特太ゴシック体" w:eastAsia="ＤＨＰ特太ゴシック体" w:hint="eastAsia"/>
                      <w:sz w:val="48"/>
                      <w:szCs w:val="48"/>
                    </w:rPr>
                    <w:t>紙すき　指導マニュアル</w:t>
                  </w:r>
                </w:p>
                <w:p w:rsidR="006A6E97" w:rsidRDefault="006A6E97" w:rsidP="008A6F54"/>
              </w:txbxContent>
            </v:textbox>
          </v:roundrect>
        </w:pict>
      </w:r>
    </w:p>
    <w:p w:rsidR="008A6F54" w:rsidRDefault="008A6F54"/>
    <w:tbl>
      <w:tblPr>
        <w:tblStyle w:val="a3"/>
        <w:tblW w:w="0" w:type="auto"/>
        <w:tblLook w:val="04A0"/>
      </w:tblPr>
      <w:tblGrid>
        <w:gridCol w:w="817"/>
        <w:gridCol w:w="3706"/>
        <w:gridCol w:w="5439"/>
      </w:tblGrid>
      <w:tr w:rsidR="008A6F54" w:rsidTr="008A6F54">
        <w:tc>
          <w:tcPr>
            <w:tcW w:w="817" w:type="dxa"/>
          </w:tcPr>
          <w:p w:rsidR="008A6F54" w:rsidRDefault="008A6F54"/>
        </w:tc>
        <w:tc>
          <w:tcPr>
            <w:tcW w:w="3706" w:type="dxa"/>
          </w:tcPr>
          <w:p w:rsidR="008A6F54" w:rsidRPr="0061298E" w:rsidRDefault="008A6F54" w:rsidP="00F24CC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1298E">
              <w:rPr>
                <w:rFonts w:asciiTheme="majorEastAsia" w:eastAsiaTheme="majorEastAsia" w:hAnsiTheme="majorEastAsia" w:hint="eastAsia"/>
                <w:sz w:val="24"/>
                <w:szCs w:val="24"/>
              </w:rPr>
              <w:t>手順</w:t>
            </w:r>
            <w:r w:rsidR="00F24CCE" w:rsidRPr="0061298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★</w:t>
            </w:r>
            <w:r w:rsidRPr="0061298E">
              <w:rPr>
                <w:rFonts w:asciiTheme="majorEastAsia" w:eastAsiaTheme="majorEastAsia" w:hAnsiTheme="majorEastAsia" w:hint="eastAsia"/>
                <w:sz w:val="24"/>
                <w:szCs w:val="24"/>
              </w:rPr>
              <w:t>ポイント</w:t>
            </w:r>
          </w:p>
        </w:tc>
        <w:tc>
          <w:tcPr>
            <w:tcW w:w="5439" w:type="dxa"/>
          </w:tcPr>
          <w:p w:rsidR="008A6F54" w:rsidRDefault="008A6F54"/>
        </w:tc>
      </w:tr>
      <w:tr w:rsidR="008A6F54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 w:rsidRPr="008A6F54">
              <w:rPr>
                <w:rFonts w:ascii="ＤＦ特太ゴシック体" w:eastAsia="ＤＦ特太ゴシック体" w:hint="eastAsia"/>
                <w:sz w:val="48"/>
                <w:szCs w:val="48"/>
              </w:rPr>
              <w:t>１</w:t>
            </w:r>
          </w:p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</w:p>
        </w:tc>
        <w:tc>
          <w:tcPr>
            <w:tcW w:w="3706" w:type="dxa"/>
          </w:tcPr>
          <w:p w:rsidR="008A6F54" w:rsidRPr="00F24CCE" w:rsidRDefault="008A6F54" w:rsidP="008A6F54">
            <w:pPr>
              <w:rPr>
                <w:rFonts w:ascii="ＤＦ特太ゴシック体" w:eastAsia="ＤＦ特太ゴシック体" w:hAnsiTheme="majorEastAsia"/>
                <w:sz w:val="48"/>
                <w:szCs w:val="48"/>
              </w:rPr>
            </w:pPr>
            <w:r w:rsidRPr="00F24CCE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道具の準備</w:t>
            </w:r>
          </w:p>
          <w:p w:rsidR="008A6F54" w:rsidRPr="00076DED" w:rsidRDefault="008A6F54" w:rsidP="00076DED">
            <w:pPr>
              <w:spacing w:line="3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・木枠（上下１セット）</w:t>
            </w:r>
          </w:p>
          <w:p w:rsidR="008A6F54" w:rsidRPr="00076DED" w:rsidRDefault="008A6F54" w:rsidP="00076DED">
            <w:pPr>
              <w:spacing w:line="3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・金網</w:t>
            </w:r>
          </w:p>
          <w:p w:rsidR="008A6F54" w:rsidRPr="00076DED" w:rsidRDefault="008A6F54" w:rsidP="00076DED">
            <w:pPr>
              <w:spacing w:line="3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・桶に入れた状態のパルプ</w:t>
            </w:r>
          </w:p>
          <w:p w:rsidR="008A6F54" w:rsidRPr="00076DED" w:rsidRDefault="008A6F54" w:rsidP="004D43EC">
            <w:pPr>
              <w:spacing w:line="300" w:lineRule="exact"/>
              <w:ind w:firstLineChars="100" w:firstLine="216"/>
              <w:rPr>
                <w:rFonts w:asciiTheme="majorEastAsia" w:eastAsiaTheme="majorEastAsia" w:hAnsiTheme="majorEastAsia"/>
                <w:w w:val="90"/>
                <w:sz w:val="24"/>
                <w:szCs w:val="24"/>
              </w:rPr>
            </w:pPr>
            <w:r w:rsidRPr="00076DED">
              <w:rPr>
                <w:rFonts w:asciiTheme="majorEastAsia" w:eastAsiaTheme="majorEastAsia" w:hAnsiTheme="majorEastAsia" w:hint="eastAsia"/>
                <w:w w:val="90"/>
                <w:sz w:val="24"/>
                <w:szCs w:val="24"/>
              </w:rPr>
              <w:t>（濃さは予め教師が調節）</w:t>
            </w:r>
          </w:p>
          <w:p w:rsidR="008A6F54" w:rsidRPr="00076DED" w:rsidRDefault="008A6F54" w:rsidP="00076DED">
            <w:pPr>
              <w:spacing w:line="3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・泡立て器１つ</w:t>
            </w:r>
          </w:p>
          <w:p w:rsidR="008A6F54" w:rsidRPr="00076DED" w:rsidRDefault="008A6F54" w:rsidP="00076DED">
            <w:pPr>
              <w:spacing w:line="3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・水抜き用の台１つと板２枚</w:t>
            </w:r>
          </w:p>
          <w:p w:rsidR="008A6F54" w:rsidRPr="00076DED" w:rsidRDefault="008A6F54" w:rsidP="00076DED">
            <w:pPr>
              <w:spacing w:line="3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・タイマー</w:t>
            </w:r>
          </w:p>
          <w:p w:rsidR="008A6F54" w:rsidRPr="00076DED" w:rsidRDefault="008A6F54" w:rsidP="00076DED">
            <w:pPr>
              <w:spacing w:line="3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・アクリル板</w:t>
            </w:r>
          </w:p>
          <w:p w:rsidR="008A6F54" w:rsidRPr="00076DED" w:rsidRDefault="008A6F54" w:rsidP="00076DED">
            <w:pPr>
              <w:spacing w:line="3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・ローラー</w:t>
            </w:r>
            <w:r w:rsidR="00707476">
              <w:rPr>
                <w:rFonts w:asciiTheme="majorEastAsia" w:eastAsiaTheme="majorEastAsia" w:hAnsiTheme="majorEastAsia" w:hint="eastAsia"/>
                <w:sz w:val="24"/>
                <w:szCs w:val="24"/>
              </w:rPr>
              <w:t>（版画用）</w:t>
            </w:r>
          </w:p>
          <w:p w:rsidR="008A6F54" w:rsidRDefault="008A6F54" w:rsidP="00076DED">
            <w:pPr>
              <w:spacing w:line="300" w:lineRule="exact"/>
            </w:pP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・給水タオル（３枚</w:t>
            </w:r>
            <w:r w:rsidR="004D43EC">
              <w:rPr>
                <w:rFonts w:asciiTheme="majorEastAsia" w:eastAsiaTheme="majorEastAsia" w:hAnsiTheme="majorEastAsia" w:hint="eastAsia"/>
                <w:sz w:val="24"/>
                <w:szCs w:val="24"/>
              </w:rPr>
              <w:t>くらい</w:t>
            </w:r>
            <w:r w:rsidRPr="00076DED"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5439" w:type="dxa"/>
          </w:tcPr>
          <w:p w:rsidR="008A6F54" w:rsidRDefault="00314AE8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57199</wp:posOffset>
                  </wp:positionH>
                  <wp:positionV relativeFrom="paragraph">
                    <wp:posOffset>92807</wp:posOffset>
                  </wp:positionV>
                  <wp:extent cx="2820865" cy="2127739"/>
                  <wp:effectExtent l="19050" t="0" r="0" b="0"/>
                  <wp:wrapNone/>
                  <wp:docPr id="9" name="図 5" descr="C:\Users\e925248\Desktop\紙すき写真\DSCN2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925248\Desktop\紙すき写真\DSCN2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865" cy="2127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6F54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 w:rsidRPr="008A6F54">
              <w:rPr>
                <w:rFonts w:ascii="ＤＦ特太ゴシック体" w:eastAsia="ＤＦ特太ゴシック体" w:hint="eastAsia"/>
                <w:sz w:val="48"/>
                <w:szCs w:val="48"/>
              </w:rPr>
              <w:t>２</w:t>
            </w:r>
          </w:p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</w:p>
        </w:tc>
        <w:tc>
          <w:tcPr>
            <w:tcW w:w="3706" w:type="dxa"/>
          </w:tcPr>
          <w:p w:rsidR="008A6F54" w:rsidRPr="008A6F54" w:rsidRDefault="008A6F54" w:rsidP="00707476">
            <w:r w:rsidRPr="00F24CCE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桶のパルプを</w:t>
            </w:r>
            <w:r w:rsidR="00707476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泡だて器で５回混ぜる</w:t>
            </w:r>
            <w:r w:rsidRPr="008A6F54">
              <w:rPr>
                <w:rFonts w:asciiTheme="majorEastAsia" w:eastAsiaTheme="majorEastAsia" w:hAnsiTheme="majorEastAsia" w:hint="eastAsia"/>
                <w:sz w:val="32"/>
                <w:szCs w:val="32"/>
              </w:rPr>
              <w:t>★おけの底から大きくまぜる</w:t>
            </w:r>
          </w:p>
        </w:tc>
        <w:tc>
          <w:tcPr>
            <w:tcW w:w="5439" w:type="dxa"/>
          </w:tcPr>
          <w:p w:rsidR="008A6F54" w:rsidRDefault="004726A1">
            <w:r w:rsidRPr="004726A1">
              <w:rPr>
                <w:rFonts w:ascii="ＤＦ特太ゴシック体" w:eastAsia="ＤＦ特太ゴシック体"/>
                <w:noProof/>
                <w:sz w:val="48"/>
                <w:szCs w:val="48"/>
              </w:rPr>
              <w:pict>
                <v:shapetype id="_x0000_t99" coordsize="21600,21600" o:spt="99" adj="-11796480,,5400" path="al10800,10800@8@8@4@6,10800,10800,10800,10800@9@7l@30@31@17@18@24@25@15@16@32@33x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type>
                <v:shape id="_x0000_s1030" type="#_x0000_t99" style="position:absolute;left:0;text-align:left;margin-left:64.6pt;margin-top:67.05pt;width:59.65pt;height:49.15pt;rotation:243911fd;z-index:251668480;mso-position-horizontal-relative:text;mso-position-vertical-relative:text" adj="4636197,-349266,6266" fillcolor="red">
                  <v:textbox inset="5.85pt,.7pt,5.85pt,.7pt"/>
                </v:shape>
              </w:pict>
            </w:r>
            <w:r w:rsidR="00BE7261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57199</wp:posOffset>
                  </wp:positionH>
                  <wp:positionV relativeFrom="paragraph">
                    <wp:posOffset>109904</wp:posOffset>
                  </wp:positionV>
                  <wp:extent cx="2231781" cy="1661746"/>
                  <wp:effectExtent l="19050" t="0" r="0" b="0"/>
                  <wp:wrapNone/>
                  <wp:docPr id="2" name="図 1" descr="C:\Users\e925248\Desktop\紙すき写真\DSCN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925248\Desktop\紙すき写真\DSCN2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81" cy="166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6F54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 w:rsidRPr="008A6F54">
              <w:rPr>
                <w:rFonts w:ascii="ＤＦ特太ゴシック体" w:eastAsia="ＤＦ特太ゴシック体" w:hint="eastAsia"/>
                <w:sz w:val="48"/>
                <w:szCs w:val="48"/>
              </w:rPr>
              <w:t>３</w:t>
            </w:r>
          </w:p>
        </w:tc>
        <w:tc>
          <w:tcPr>
            <w:tcW w:w="3706" w:type="dxa"/>
          </w:tcPr>
          <w:p w:rsidR="008A6F54" w:rsidRPr="00F24CCE" w:rsidRDefault="008A6F54" w:rsidP="008A6F54">
            <w:pPr>
              <w:rPr>
                <w:rFonts w:ascii="ＤＦ特太ゴシック体" w:eastAsia="ＤＦ特太ゴシック体" w:hAnsiTheme="majorEastAsia"/>
                <w:sz w:val="48"/>
                <w:szCs w:val="48"/>
              </w:rPr>
            </w:pPr>
            <w:r w:rsidRPr="00F24CCE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紙をすく</w:t>
            </w:r>
          </w:p>
          <w:p w:rsidR="008A6F54" w:rsidRPr="008A6F54" w:rsidRDefault="008A6F54" w:rsidP="008A6F5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8A6F54" w:rsidRDefault="008A6F54" w:rsidP="00F24CCE">
            <w:pPr>
              <w:ind w:left="320" w:hangingChars="100" w:hanging="320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8A6F54">
              <w:rPr>
                <w:rFonts w:asciiTheme="majorEastAsia" w:eastAsiaTheme="majorEastAsia" w:hAnsiTheme="majorEastAsia" w:hint="eastAsia"/>
                <w:sz w:val="32"/>
                <w:szCs w:val="32"/>
              </w:rPr>
              <w:t>★</w:t>
            </w:r>
            <w:r w:rsidR="00002365">
              <w:rPr>
                <w:rFonts w:asciiTheme="majorEastAsia" w:eastAsiaTheme="majorEastAsia" w:hAnsiTheme="majorEastAsia" w:hint="eastAsia"/>
                <w:sz w:val="32"/>
                <w:szCs w:val="32"/>
              </w:rPr>
              <w:t>下から</w:t>
            </w:r>
            <w:r w:rsidR="00AC0D0D">
              <w:rPr>
                <w:rFonts w:asciiTheme="majorEastAsia" w:eastAsiaTheme="majorEastAsia" w:hAnsiTheme="majorEastAsia" w:hint="eastAsia"/>
                <w:sz w:val="32"/>
                <w:szCs w:val="32"/>
              </w:rPr>
              <w:t>前後に</w:t>
            </w:r>
            <w:r w:rsidR="006D3CF8">
              <w:rPr>
                <w:rFonts w:asciiTheme="majorEastAsia" w:eastAsiaTheme="majorEastAsia" w:hAnsiTheme="majorEastAsia" w:hint="eastAsia"/>
                <w:sz w:val="32"/>
                <w:szCs w:val="32"/>
              </w:rPr>
              <w:t>２～３</w:t>
            </w:r>
            <w:r w:rsidR="00F24CCE">
              <w:rPr>
                <w:rFonts w:asciiTheme="majorEastAsia" w:eastAsiaTheme="majorEastAsia" w:hAnsiTheme="majorEastAsia" w:hint="eastAsia"/>
                <w:sz w:val="32"/>
                <w:szCs w:val="32"/>
              </w:rPr>
              <w:t>回ゆすり</w:t>
            </w:r>
            <w:r w:rsidR="00AC0D0D">
              <w:rPr>
                <w:rFonts w:asciiTheme="majorEastAsia" w:eastAsiaTheme="majorEastAsia" w:hAnsiTheme="majorEastAsia" w:hint="eastAsia"/>
                <w:sz w:val="32"/>
                <w:szCs w:val="32"/>
              </w:rPr>
              <w:t>、ゆっくりと</w:t>
            </w:r>
            <w:r w:rsidRPr="008A6F54">
              <w:rPr>
                <w:rFonts w:asciiTheme="majorEastAsia" w:eastAsiaTheme="majorEastAsia" w:hAnsiTheme="majorEastAsia" w:hint="eastAsia"/>
                <w:sz w:val="32"/>
                <w:szCs w:val="32"/>
              </w:rPr>
              <w:t>持ち上げる</w:t>
            </w:r>
          </w:p>
          <w:p w:rsidR="00BE7261" w:rsidRPr="008A6F54" w:rsidRDefault="00BE7261" w:rsidP="00AC0D0D"/>
        </w:tc>
        <w:tc>
          <w:tcPr>
            <w:tcW w:w="5439" w:type="dxa"/>
          </w:tcPr>
          <w:p w:rsidR="008A6F54" w:rsidRDefault="004726A1">
            <w:r w:rsidRPr="004726A1">
              <w:rPr>
                <w:rFonts w:ascii="ＤＦ特太ゴシック体" w:eastAsia="ＤＦ特太ゴシック体"/>
                <w:noProof/>
                <w:sz w:val="48"/>
                <w:szCs w:val="48"/>
              </w:rPr>
              <w:pict>
                <v:group id="_x0000_s1027" style="position:absolute;left:0;text-align:left;margin-left:34.85pt;margin-top:45.55pt;width:48.45pt;height:49.9pt;z-index:251661312;mso-position-horizontal-relative:text;mso-position-vertical-relative:text" coordorigin="5647,8764" coordsize="969,998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1028" type="#_x0000_t68" style="position:absolute;left:5730;top:9180;width:499;height:665;rotation:66086847fd;mso-position-horizontal-relative:text;mso-position-vertical-relative:text" adj="7178,5411" fillcolor="red">
                    <v:textbox style="layout-flow:vertical-ideographic" inset="5.85pt,.7pt,5.85pt,.7pt"/>
                  </v:shape>
                  <v:shape id="_x0000_s1029" type="#_x0000_t68" style="position:absolute;left:6034;top:8681;width:499;height:665;rotation:77859041fd;mso-position-horizontal-relative:text;mso-position-vertical-relative:text" adj="7178,5411" fillcolor="red">
                    <v:textbox style="layout-flow:vertical-ideographic" inset="5.85pt,.7pt,5.85pt,.7pt"/>
                  </v:shape>
                </v:group>
              </w:pict>
            </w:r>
            <w:r w:rsidR="00B11ADA">
              <w:rPr>
                <w:rFonts w:ascii="ＤＦ特太ゴシック体" w:eastAsia="ＤＦ特太ゴシック体" w:hint="eastAsia"/>
                <w:noProof/>
                <w:sz w:val="48"/>
                <w:szCs w:val="48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57200</wp:posOffset>
                  </wp:positionH>
                  <wp:positionV relativeFrom="paragraph">
                    <wp:posOffset>74246</wp:posOffset>
                  </wp:positionV>
                  <wp:extent cx="2820865" cy="2101361"/>
                  <wp:effectExtent l="19050" t="0" r="0" b="0"/>
                  <wp:wrapNone/>
                  <wp:docPr id="20" name="図 2" descr="C:\Users\e076149\Desktop\紙すき\IMG_9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076149\Desktop\紙すき\IMG_9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507" t="25855" r="20342" b="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865" cy="210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6F54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 w:rsidRPr="008A6F54">
              <w:rPr>
                <w:rFonts w:ascii="ＤＦ特太ゴシック体" w:eastAsia="ＤＦ特太ゴシック体" w:hint="eastAsia"/>
                <w:sz w:val="48"/>
                <w:szCs w:val="48"/>
              </w:rPr>
              <w:t>４</w:t>
            </w:r>
          </w:p>
        </w:tc>
        <w:tc>
          <w:tcPr>
            <w:tcW w:w="3706" w:type="dxa"/>
          </w:tcPr>
          <w:p w:rsidR="00F24CCE" w:rsidRDefault="00AC0D0D" w:rsidP="00F24CCE">
            <w:pPr>
              <w:rPr>
                <w:rFonts w:ascii="ＤＦ特太ゴシック体" w:eastAsia="ＤＦ特太ゴシック体" w:hAnsiTheme="majorEastAsia"/>
                <w:sz w:val="44"/>
                <w:szCs w:val="44"/>
              </w:rPr>
            </w:pPr>
            <w:r>
              <w:rPr>
                <w:rFonts w:ascii="ＤＦ特太ゴシック体" w:eastAsia="ＤＦ特太ゴシック体" w:hAnsiTheme="majorEastAsia" w:hint="eastAsia"/>
                <w:sz w:val="44"/>
                <w:szCs w:val="44"/>
              </w:rPr>
              <w:t>平らなところ</w:t>
            </w:r>
            <w:r w:rsidR="00002365">
              <w:rPr>
                <w:rFonts w:ascii="ＤＦ特太ゴシック体" w:eastAsia="ＤＦ特太ゴシック体" w:hAnsiTheme="majorEastAsia" w:hint="eastAsia"/>
                <w:sz w:val="44"/>
                <w:szCs w:val="44"/>
              </w:rPr>
              <w:t>に置き</w:t>
            </w:r>
            <w:r w:rsidR="00F24CCE" w:rsidRPr="00F24CCE">
              <w:rPr>
                <w:rFonts w:ascii="ＤＦ特太ゴシック体" w:eastAsia="ＤＦ特太ゴシック体" w:hAnsiTheme="majorEastAsia" w:hint="eastAsia"/>
                <w:sz w:val="44"/>
                <w:szCs w:val="44"/>
              </w:rPr>
              <w:t>水をきる</w:t>
            </w:r>
          </w:p>
          <w:p w:rsidR="00AC0D0D" w:rsidRDefault="00AC0D0D" w:rsidP="00F24CCE">
            <w:pPr>
              <w:rPr>
                <w:rFonts w:asciiTheme="majorEastAsia" w:eastAsiaTheme="majorEastAsia" w:hAnsiTheme="majorEastAsia"/>
                <w:sz w:val="22"/>
              </w:rPr>
            </w:pPr>
          </w:p>
          <w:p w:rsidR="00B11ADA" w:rsidRPr="00B11ADA" w:rsidRDefault="00F24CCE" w:rsidP="00002365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>★</w:t>
            </w:r>
            <w:r w:rsidRPr="00F24CCE">
              <w:rPr>
                <w:rFonts w:asciiTheme="majorEastAsia" w:eastAsiaTheme="majorEastAsia" w:hAnsiTheme="majorEastAsia" w:hint="eastAsia"/>
                <w:sz w:val="32"/>
                <w:szCs w:val="32"/>
              </w:rPr>
              <w:t>タイマー３０秒間</w:t>
            </w:r>
          </w:p>
        </w:tc>
        <w:tc>
          <w:tcPr>
            <w:tcW w:w="5439" w:type="dxa"/>
          </w:tcPr>
          <w:p w:rsidR="008A6F54" w:rsidRDefault="004D43EC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55733</wp:posOffset>
                  </wp:positionH>
                  <wp:positionV relativeFrom="paragraph">
                    <wp:posOffset>48553</wp:posOffset>
                  </wp:positionV>
                  <wp:extent cx="1951893" cy="1472176"/>
                  <wp:effectExtent l="0" t="0" r="0" b="0"/>
                  <wp:wrapNone/>
                  <wp:docPr id="6" name="図 2" descr="C:\Users\e925248\Desktop\紙すき写真\DSCN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925248\Desktop\紙すき写真\DSCN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93" cy="147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6F54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 w:rsidRPr="008A6F54">
              <w:rPr>
                <w:rFonts w:ascii="ＤＦ特太ゴシック体" w:eastAsia="ＤＦ特太ゴシック体" w:hint="eastAsia"/>
                <w:sz w:val="48"/>
                <w:szCs w:val="48"/>
              </w:rPr>
              <w:lastRenderedPageBreak/>
              <w:t>５</w:t>
            </w:r>
          </w:p>
        </w:tc>
        <w:tc>
          <w:tcPr>
            <w:tcW w:w="3706" w:type="dxa"/>
          </w:tcPr>
          <w:p w:rsidR="00BE7261" w:rsidRPr="00F24CCE" w:rsidRDefault="00707476" w:rsidP="00BE7261">
            <w:pPr>
              <w:rPr>
                <w:rFonts w:ascii="ＤＦ特太ゴシック体" w:eastAsia="ＤＦ特太ゴシック体" w:hAnsiTheme="majorEastAsia"/>
                <w:sz w:val="44"/>
                <w:szCs w:val="44"/>
              </w:rPr>
            </w:pPr>
            <w:r>
              <w:rPr>
                <w:rFonts w:ascii="ＤＦ特太ゴシック体" w:eastAsia="ＤＦ特太ゴシック体" w:hAnsiTheme="majorEastAsia" w:hint="eastAsia"/>
                <w:sz w:val="44"/>
                <w:szCs w:val="44"/>
              </w:rPr>
              <w:t>板</w:t>
            </w:r>
            <w:r w:rsidR="00BE7261">
              <w:rPr>
                <w:rFonts w:ascii="ＤＦ特太ゴシック体" w:eastAsia="ＤＦ特太ゴシック体" w:hAnsiTheme="majorEastAsia" w:hint="eastAsia"/>
                <w:sz w:val="44"/>
                <w:szCs w:val="44"/>
              </w:rPr>
              <w:t>の上に</w:t>
            </w:r>
            <w:r w:rsidR="004D43EC">
              <w:rPr>
                <w:rFonts w:ascii="ＤＦ特太ゴシック体" w:eastAsia="ＤＦ特太ゴシック体" w:hAnsiTheme="majorEastAsia" w:hint="eastAsia"/>
                <w:sz w:val="44"/>
                <w:szCs w:val="44"/>
              </w:rPr>
              <w:t>給水タオル</w:t>
            </w:r>
            <w:r w:rsidR="00A43DCA">
              <w:rPr>
                <w:rFonts w:ascii="ＤＦ特太ゴシック体" w:eastAsia="ＤＦ特太ゴシック体" w:hAnsiTheme="majorEastAsia" w:hint="eastAsia"/>
                <w:sz w:val="44"/>
                <w:szCs w:val="44"/>
              </w:rPr>
              <w:t>を</w:t>
            </w:r>
            <w:r w:rsidR="00BE7261">
              <w:rPr>
                <w:rFonts w:ascii="ＤＦ特太ゴシック体" w:eastAsia="ＤＦ特太ゴシック体" w:hAnsiTheme="majorEastAsia" w:hint="eastAsia"/>
                <w:sz w:val="44"/>
                <w:szCs w:val="44"/>
              </w:rPr>
              <w:t>縦に</w:t>
            </w:r>
            <w:r w:rsidR="004D43EC">
              <w:rPr>
                <w:rFonts w:ascii="ＤＦ特太ゴシック体" w:eastAsia="ＤＦ特太ゴシック体" w:hAnsiTheme="majorEastAsia" w:hint="eastAsia"/>
                <w:sz w:val="44"/>
                <w:szCs w:val="44"/>
              </w:rPr>
              <w:t>置く</w:t>
            </w:r>
          </w:p>
          <w:p w:rsidR="00BE7261" w:rsidRDefault="00BE7261" w:rsidP="00BE7261">
            <w:pPr>
              <w:rPr>
                <w:rFonts w:asciiTheme="majorEastAsia" w:eastAsiaTheme="majorEastAsia" w:hAnsiTheme="majorEastAsia"/>
                <w:sz w:val="22"/>
              </w:rPr>
            </w:pPr>
          </w:p>
          <w:p w:rsidR="008A6F54" w:rsidRDefault="008A6F54" w:rsidP="00BE7261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:rsidR="00BE7261" w:rsidRDefault="00BE7261" w:rsidP="00BE7261"/>
        </w:tc>
        <w:tc>
          <w:tcPr>
            <w:tcW w:w="5439" w:type="dxa"/>
          </w:tcPr>
          <w:p w:rsidR="008A6F54" w:rsidRDefault="004D43E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57199</wp:posOffset>
                  </wp:positionH>
                  <wp:positionV relativeFrom="paragraph">
                    <wp:posOffset>46404</wp:posOffset>
                  </wp:positionV>
                  <wp:extent cx="2249366" cy="1696915"/>
                  <wp:effectExtent l="19050" t="0" r="0" b="0"/>
                  <wp:wrapNone/>
                  <wp:docPr id="7" name="図 3" descr="C:\Users\e925248\Desktop\紙すき写真\DSCN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925248\Desktop\紙すき写真\DSCN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366" cy="169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6F54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 w:rsidRPr="008A6F54">
              <w:rPr>
                <w:rFonts w:ascii="ＤＦ特太ゴシック体" w:eastAsia="ＤＦ特太ゴシック体" w:hint="eastAsia"/>
                <w:sz w:val="48"/>
                <w:szCs w:val="48"/>
              </w:rPr>
              <w:t>６</w:t>
            </w:r>
          </w:p>
        </w:tc>
        <w:tc>
          <w:tcPr>
            <w:tcW w:w="3706" w:type="dxa"/>
          </w:tcPr>
          <w:p w:rsidR="00100EF9" w:rsidRPr="00100EF9" w:rsidRDefault="00100EF9" w:rsidP="00100EF9">
            <w:pPr>
              <w:rPr>
                <w:rFonts w:ascii="ＤＦ特太ゴシック体" w:eastAsia="ＤＦ特太ゴシック体" w:hAnsiTheme="majorEastAsia"/>
                <w:sz w:val="48"/>
                <w:szCs w:val="48"/>
              </w:rPr>
            </w:pPr>
            <w:r w:rsidRPr="00100EF9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木枠をはずす</w:t>
            </w:r>
          </w:p>
          <w:p w:rsidR="00100EF9" w:rsidRDefault="00100EF9" w:rsidP="00100EF9">
            <w:pPr>
              <w:rPr>
                <w:rFonts w:asciiTheme="majorEastAsia" w:eastAsiaTheme="majorEastAsia" w:hAnsiTheme="majorEastAsia"/>
                <w:sz w:val="22"/>
              </w:rPr>
            </w:pPr>
          </w:p>
          <w:p w:rsidR="00B11ADA" w:rsidRDefault="00100EF9" w:rsidP="00002365">
            <w:pPr>
              <w:ind w:left="320" w:hangingChars="100" w:hanging="320"/>
            </w:pP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>★</w:t>
            </w:r>
            <w:r w:rsidR="00002365">
              <w:rPr>
                <w:rFonts w:asciiTheme="majorEastAsia" w:eastAsiaTheme="majorEastAsia" w:hAnsiTheme="majorEastAsia" w:hint="eastAsia"/>
                <w:sz w:val="32"/>
                <w:szCs w:val="32"/>
              </w:rPr>
              <w:t>紙の縁が崩れないよう</w:t>
            </w:r>
            <w:r w:rsidRPr="00100EF9">
              <w:rPr>
                <w:rFonts w:asciiTheme="majorEastAsia" w:eastAsiaTheme="majorEastAsia" w:hAnsiTheme="majorEastAsia" w:hint="eastAsia"/>
                <w:sz w:val="32"/>
                <w:szCs w:val="32"/>
              </w:rPr>
              <w:t>パルプ</w:t>
            </w: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>を</w:t>
            </w:r>
            <w:r w:rsidRPr="00100EF9">
              <w:rPr>
                <w:rFonts w:asciiTheme="majorEastAsia" w:eastAsiaTheme="majorEastAsia" w:hAnsiTheme="majorEastAsia" w:hint="eastAsia"/>
                <w:sz w:val="32"/>
                <w:szCs w:val="32"/>
              </w:rPr>
              <w:t>触</w:t>
            </w: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>らない</w:t>
            </w:r>
          </w:p>
          <w:p w:rsidR="00100EF9" w:rsidRDefault="00100EF9"/>
          <w:p w:rsidR="00B11ADA" w:rsidRPr="00100EF9" w:rsidRDefault="00B11ADA"/>
        </w:tc>
        <w:tc>
          <w:tcPr>
            <w:tcW w:w="5439" w:type="dxa"/>
          </w:tcPr>
          <w:p w:rsidR="008A6F54" w:rsidRDefault="00B11ADA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48407</wp:posOffset>
                  </wp:positionH>
                  <wp:positionV relativeFrom="paragraph">
                    <wp:posOffset>84015</wp:posOffset>
                  </wp:positionV>
                  <wp:extent cx="2504343" cy="1872761"/>
                  <wp:effectExtent l="19050" t="0" r="0" b="0"/>
                  <wp:wrapNone/>
                  <wp:docPr id="1" name="図 4" descr="C:\Users\e076149\Desktop\紙すき\IMG_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076149\Desktop\紙すき\IMG_9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343" cy="1872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6F54" w:rsidRPr="00B11ADA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 w:rsidRPr="008A6F54">
              <w:rPr>
                <w:rFonts w:ascii="ＤＦ特太ゴシック体" w:eastAsia="ＤＦ特太ゴシック体" w:hint="eastAsia"/>
                <w:sz w:val="48"/>
                <w:szCs w:val="48"/>
              </w:rPr>
              <w:t>７</w:t>
            </w:r>
          </w:p>
        </w:tc>
        <w:tc>
          <w:tcPr>
            <w:tcW w:w="3706" w:type="dxa"/>
          </w:tcPr>
          <w:p w:rsidR="008A6F54" w:rsidRDefault="00100EF9" w:rsidP="00A43DCA"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金網</w:t>
            </w:r>
            <w:r w:rsidR="00002365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ごと</w:t>
            </w:r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パルプを</w:t>
            </w:r>
            <w:r w:rsidR="004D43EC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給水タオル</w:t>
            </w:r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の上に置</w:t>
            </w:r>
            <w:r w:rsidR="00C35526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き</w:t>
            </w:r>
            <w:r w:rsidR="004D43EC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、</w:t>
            </w:r>
            <w:r w:rsidR="00E95EFE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上から</w:t>
            </w:r>
            <w:r w:rsidR="00A43DCA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別の</w:t>
            </w:r>
            <w:r w:rsidR="004D43EC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給水タオル</w:t>
            </w:r>
            <w:r w:rsidR="00C35526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を</w:t>
            </w:r>
            <w:r w:rsidR="00B11ADA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重ねる</w:t>
            </w:r>
          </w:p>
        </w:tc>
        <w:tc>
          <w:tcPr>
            <w:tcW w:w="5439" w:type="dxa"/>
          </w:tcPr>
          <w:p w:rsidR="008A6F54" w:rsidRDefault="00A95675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48407</wp:posOffset>
                  </wp:positionH>
                  <wp:positionV relativeFrom="paragraph">
                    <wp:posOffset>60081</wp:posOffset>
                  </wp:positionV>
                  <wp:extent cx="2822263" cy="2110154"/>
                  <wp:effectExtent l="19050" t="0" r="0" b="0"/>
                  <wp:wrapNone/>
                  <wp:docPr id="18" name="図 6" descr="C:\Users\e925248\Desktop\紙すき写真\DSCN275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925248\Desktop\紙すき写真\DSCN275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252" b="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09" cy="210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6F54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 w:rsidRPr="008A6F54">
              <w:rPr>
                <w:rFonts w:ascii="ＤＦ特太ゴシック体" w:eastAsia="ＤＦ特太ゴシック体" w:hint="eastAsia"/>
                <w:sz w:val="48"/>
                <w:szCs w:val="48"/>
              </w:rPr>
              <w:t>８</w:t>
            </w:r>
          </w:p>
        </w:tc>
        <w:tc>
          <w:tcPr>
            <w:tcW w:w="3706" w:type="dxa"/>
          </w:tcPr>
          <w:p w:rsidR="00717C63" w:rsidRPr="005A4EB6" w:rsidRDefault="005A4EB6" w:rsidP="00717C63">
            <w:pPr>
              <w:rPr>
                <w:rFonts w:ascii="ＤＦ特太ゴシック体" w:eastAsia="ＤＦ特太ゴシック体" w:hAnsiTheme="majorEastAsia"/>
                <w:w w:val="90"/>
                <w:sz w:val="48"/>
                <w:szCs w:val="48"/>
              </w:rPr>
            </w:pPr>
            <w:r w:rsidRPr="005A4EB6">
              <w:rPr>
                <w:rFonts w:ascii="ＤＦ特太ゴシック体" w:eastAsia="ＤＦ特太ゴシック体" w:hAnsiTheme="majorEastAsia" w:hint="eastAsia"/>
                <w:w w:val="90"/>
                <w:sz w:val="48"/>
                <w:szCs w:val="48"/>
              </w:rPr>
              <w:t>板を押し</w:t>
            </w:r>
            <w:r w:rsidR="00717C63" w:rsidRPr="005A4EB6">
              <w:rPr>
                <w:rFonts w:ascii="ＤＦ特太ゴシック体" w:eastAsia="ＤＦ特太ゴシック体" w:hAnsiTheme="majorEastAsia" w:hint="eastAsia"/>
                <w:w w:val="90"/>
                <w:sz w:val="48"/>
                <w:szCs w:val="48"/>
              </w:rPr>
              <w:t>水をぬく</w:t>
            </w:r>
          </w:p>
          <w:p w:rsidR="00717C63" w:rsidRPr="005A4EB6" w:rsidRDefault="005F74EB" w:rsidP="00717C63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★タイマー</w:t>
            </w:r>
            <w:r w:rsidR="00717C63" w:rsidRPr="005A4EB6">
              <w:rPr>
                <w:rFonts w:asciiTheme="majorEastAsia" w:eastAsiaTheme="majorEastAsia" w:hAnsiTheme="majorEastAsia" w:hint="eastAsia"/>
                <w:sz w:val="28"/>
                <w:szCs w:val="28"/>
              </w:rPr>
              <w:t>３０秒間</w:t>
            </w:r>
          </w:p>
          <w:p w:rsidR="00B11ADA" w:rsidRPr="00717C63" w:rsidRDefault="00717C63" w:rsidP="00707476">
            <w:r w:rsidRPr="005A4EB6">
              <w:rPr>
                <w:rFonts w:asciiTheme="majorEastAsia" w:eastAsiaTheme="majorEastAsia" w:hAnsiTheme="majorEastAsia" w:hint="eastAsia"/>
                <w:sz w:val="28"/>
                <w:szCs w:val="28"/>
              </w:rPr>
              <w:t>★腕に全体重をのせ、押し続ける（</w:t>
            </w:r>
            <w:r w:rsidR="00707476" w:rsidRPr="005A4EB6">
              <w:rPr>
                <w:rFonts w:asciiTheme="majorEastAsia" w:eastAsiaTheme="majorEastAsia" w:hAnsiTheme="majorEastAsia" w:hint="eastAsia"/>
                <w:sz w:val="28"/>
                <w:szCs w:val="28"/>
              </w:rPr>
              <w:t>水分を再吸収させないため</w:t>
            </w:r>
            <w:r w:rsidR="005A4EB6" w:rsidRPr="005A4EB6">
              <w:rPr>
                <w:rFonts w:asciiTheme="majorEastAsia" w:eastAsiaTheme="majorEastAsia" w:hAnsiTheme="majorEastAsia" w:hint="eastAsia"/>
                <w:sz w:val="28"/>
                <w:szCs w:val="28"/>
              </w:rPr>
              <w:t>力を</w:t>
            </w:r>
            <w:r w:rsidRPr="005A4EB6">
              <w:rPr>
                <w:rFonts w:asciiTheme="majorEastAsia" w:eastAsiaTheme="majorEastAsia" w:hAnsiTheme="majorEastAsia" w:hint="eastAsia"/>
                <w:sz w:val="28"/>
                <w:szCs w:val="28"/>
              </w:rPr>
              <w:t>緩めない）</w:t>
            </w:r>
          </w:p>
        </w:tc>
        <w:tc>
          <w:tcPr>
            <w:tcW w:w="5439" w:type="dxa"/>
          </w:tcPr>
          <w:p w:rsidR="008A6F54" w:rsidRDefault="00B11ADA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48407</wp:posOffset>
                  </wp:positionH>
                  <wp:positionV relativeFrom="paragraph">
                    <wp:posOffset>141654</wp:posOffset>
                  </wp:positionV>
                  <wp:extent cx="3242896" cy="2136531"/>
                  <wp:effectExtent l="19050" t="0" r="0" b="0"/>
                  <wp:wrapNone/>
                  <wp:docPr id="5" name="図 6" descr="C:\Users\e076149\Desktop\紙すき\IMG_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076149\Desktop\紙すき\IMG_9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1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896" cy="2136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26A1">
              <w:rPr>
                <w:noProof/>
              </w:rPr>
              <w:pict>
                <v:shape id="_x0000_s1032" type="#_x0000_t68" style="position:absolute;left:0;text-align:left;margin-left:126.35pt;margin-top:27.75pt;width:33.15pt;height:55pt;rotation:180;z-index:251673600;mso-position-horizontal-relative:text;mso-position-vertical-relative:text" adj="7178,5411" fillcolor="red">
                  <v:textbox style="layout-flow:vertical-ideographic" inset="5.85pt,.7pt,5.85pt,.7pt"/>
                </v:shape>
              </w:pict>
            </w:r>
          </w:p>
        </w:tc>
      </w:tr>
      <w:tr w:rsidR="008A6F54" w:rsidRPr="00FA4ECF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 w:rsidRPr="008A6F54">
              <w:rPr>
                <w:rFonts w:ascii="ＤＦ特太ゴシック体" w:eastAsia="ＤＦ特太ゴシック体" w:hint="eastAsia"/>
                <w:sz w:val="48"/>
                <w:szCs w:val="48"/>
              </w:rPr>
              <w:lastRenderedPageBreak/>
              <w:t>９</w:t>
            </w:r>
          </w:p>
        </w:tc>
        <w:tc>
          <w:tcPr>
            <w:tcW w:w="3706" w:type="dxa"/>
          </w:tcPr>
          <w:p w:rsidR="00E26B45" w:rsidRDefault="003B62B1" w:rsidP="00776339"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金網側を上に</w:t>
            </w:r>
            <w:r w:rsidR="00021758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タオルごとアクリル板にのせ、</w:t>
            </w:r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金網</w:t>
            </w:r>
            <w:r w:rsidR="00776339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まで</w:t>
            </w:r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はがす</w:t>
            </w:r>
          </w:p>
        </w:tc>
        <w:tc>
          <w:tcPr>
            <w:tcW w:w="5439" w:type="dxa"/>
          </w:tcPr>
          <w:p w:rsidR="008A6F54" w:rsidRDefault="00776339">
            <w:r>
              <w:rPr>
                <w:rFonts w:ascii="ＤＦ特太ゴシック体" w:eastAsia="ＤＦ特太ゴシック体" w:hint="eastAsia"/>
                <w:noProof/>
                <w:sz w:val="48"/>
                <w:szCs w:val="4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151765</wp:posOffset>
                  </wp:positionV>
                  <wp:extent cx="1651000" cy="1239520"/>
                  <wp:effectExtent l="19050" t="0" r="6350" b="0"/>
                  <wp:wrapNone/>
                  <wp:docPr id="3" name="図 1" descr="G:\DCIM\103NIKON\DSCN2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3NIKON\DSCN2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ＤＦ特太ゴシック体" w:eastAsia="ＤＦ特太ゴシック体" w:hint="eastAsia"/>
                <w:noProof/>
                <w:sz w:val="48"/>
                <w:szCs w:val="4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1743710</wp:posOffset>
                  </wp:positionH>
                  <wp:positionV relativeFrom="paragraph">
                    <wp:posOffset>151765</wp:posOffset>
                  </wp:positionV>
                  <wp:extent cx="1619250" cy="1262380"/>
                  <wp:effectExtent l="19050" t="0" r="0" b="0"/>
                  <wp:wrapNone/>
                  <wp:docPr id="4" name="図 2" descr="G:\DCIM\103NIKON\DSCN2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3NIKON\DSCN2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729" r="12423" b="25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ＤＦ特太ゴシック体" w:eastAsia="ＤＦ特太ゴシック体" w:hint="eastAsia"/>
                <w:noProof/>
                <w:sz w:val="48"/>
                <w:szCs w:val="4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5" type="#_x0000_t13" style="position:absolute;left:0;text-align:left;margin-left:121.15pt;margin-top:52.3pt;width:21.25pt;height:20.1pt;z-index:251697152;mso-position-horizontal-relative:text;mso-position-vertical-relative:text" adj="13407,6179" fillcolor="red">
                  <v:textbox inset="5.85pt,.7pt,5.85pt,.7pt"/>
                </v:shape>
              </w:pict>
            </w:r>
          </w:p>
        </w:tc>
      </w:tr>
      <w:tr w:rsidR="008A6F54" w:rsidTr="008A6F54">
        <w:tc>
          <w:tcPr>
            <w:tcW w:w="817" w:type="dxa"/>
          </w:tcPr>
          <w:p w:rsidR="008A6F54" w:rsidRPr="008A6F54" w:rsidRDefault="008A6F54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>
              <w:rPr>
                <w:rFonts w:ascii="ＤＦ特太ゴシック体" w:eastAsia="ＤＦ特太ゴシック体" w:hint="eastAsia"/>
                <w:sz w:val="48"/>
                <w:szCs w:val="48"/>
              </w:rPr>
              <w:t>10</w:t>
            </w:r>
          </w:p>
        </w:tc>
        <w:tc>
          <w:tcPr>
            <w:tcW w:w="3706" w:type="dxa"/>
          </w:tcPr>
          <w:p w:rsidR="00C8426E" w:rsidRPr="00C8426E" w:rsidRDefault="006A6E97" w:rsidP="003B62B1"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ひっくり返</w:t>
            </w:r>
            <w:r w:rsidR="003B62B1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し、給水タオルをゆっくりはがす</w:t>
            </w:r>
          </w:p>
        </w:tc>
        <w:tc>
          <w:tcPr>
            <w:tcW w:w="5439" w:type="dxa"/>
          </w:tcPr>
          <w:p w:rsidR="008A6F54" w:rsidRDefault="00776339">
            <w:r>
              <w:rPr>
                <w:rFonts w:ascii="ＤＦ特太ゴシック体" w:eastAsia="ＤＦ特太ゴシック体" w:hint="eastAsia"/>
                <w:noProof/>
                <w:sz w:val="48"/>
                <w:szCs w:val="48"/>
              </w:rPr>
              <w:pict>
                <v:shape id="_x0000_s1036" type="#_x0000_t13" style="position:absolute;left:0;text-align:left;margin-left:121.15pt;margin-top:40.75pt;width:21.25pt;height:20.1pt;z-index:251698176;mso-position-horizontal-relative:text;mso-position-vertical-relative:text" adj="13407,6179" fillcolor="red">
                  <v:textbox inset="5.85pt,.7pt,5.85pt,.7pt"/>
                </v:shape>
              </w:pict>
            </w:r>
            <w:r w:rsidR="003B62B1"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48260</wp:posOffset>
                  </wp:positionV>
                  <wp:extent cx="1659890" cy="1203960"/>
                  <wp:effectExtent l="19050" t="0" r="0" b="0"/>
                  <wp:wrapNone/>
                  <wp:docPr id="10" name="図 4" descr="G:\DCIM\103NIKON\DSCN2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3NIKON\DSCN2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785" t="14466" r="15021" b="11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62B1"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48260</wp:posOffset>
                  </wp:positionV>
                  <wp:extent cx="1613535" cy="1217295"/>
                  <wp:effectExtent l="19050" t="0" r="5715" b="0"/>
                  <wp:wrapNone/>
                  <wp:docPr id="8" name="図 3" descr="G:\DCIM\103NIKON\DSCN2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3NIKON\DSCN2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63EF" w:rsidRPr="0088077E" w:rsidTr="008A6F54">
        <w:tc>
          <w:tcPr>
            <w:tcW w:w="817" w:type="dxa"/>
          </w:tcPr>
          <w:p w:rsidR="00C563EF" w:rsidRDefault="00246EC7" w:rsidP="00DE0C9D">
            <w:pPr>
              <w:rPr>
                <w:rFonts w:ascii="ＤＦ特太ゴシック体" w:eastAsia="ＤＦ特太ゴシック体" w:hint="eastAsia"/>
                <w:sz w:val="48"/>
                <w:szCs w:val="48"/>
              </w:rPr>
            </w:pPr>
            <w:r>
              <w:rPr>
                <w:rFonts w:ascii="ＤＦ特太ゴシック体" w:eastAsia="ＤＦ特太ゴシック体" w:hint="eastAsia"/>
                <w:sz w:val="48"/>
                <w:szCs w:val="48"/>
              </w:rPr>
              <w:t>11</w:t>
            </w:r>
          </w:p>
        </w:tc>
        <w:tc>
          <w:tcPr>
            <w:tcW w:w="3706" w:type="dxa"/>
          </w:tcPr>
          <w:p w:rsidR="00C563EF" w:rsidRDefault="0088077E" w:rsidP="00776339">
            <w:pP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</w:pPr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新しい</w:t>
            </w:r>
            <w:r w:rsidR="006A6E97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給水タオルをのせローラー</w:t>
            </w:r>
            <w:r w:rsidR="00776339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をかける</w:t>
            </w:r>
            <w:r w:rsidR="00246EC7" w:rsidRPr="00246EC7">
              <w:rPr>
                <w:rFonts w:ascii="ＤＦ特太ゴシック体" w:eastAsia="ＤＦ特太ゴシック体" w:hAnsiTheme="majorEastAsia" w:hint="eastAsia"/>
                <w:sz w:val="24"/>
                <w:szCs w:val="24"/>
              </w:rPr>
              <w:t>（３０秒）</w:t>
            </w:r>
          </w:p>
        </w:tc>
        <w:tc>
          <w:tcPr>
            <w:tcW w:w="5439" w:type="dxa"/>
          </w:tcPr>
          <w:p w:rsidR="00C563EF" w:rsidRDefault="003B62B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50800</wp:posOffset>
                  </wp:positionV>
                  <wp:extent cx="1695450" cy="1265555"/>
                  <wp:effectExtent l="19050" t="0" r="0" b="0"/>
                  <wp:wrapNone/>
                  <wp:docPr id="21" name="図 8" descr="C:\Users\e925248\Desktop\紙すき写真\DSCN276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925248\Desktop\紙すき写真\DSCN276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7476" w:rsidTr="008A6F54">
        <w:tc>
          <w:tcPr>
            <w:tcW w:w="817" w:type="dxa"/>
          </w:tcPr>
          <w:p w:rsidR="00707476" w:rsidRDefault="00707476" w:rsidP="00DE0C9D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>
              <w:rPr>
                <w:rFonts w:ascii="ＤＦ特太ゴシック体" w:eastAsia="ＤＦ特太ゴシック体" w:hint="eastAsia"/>
                <w:sz w:val="48"/>
                <w:szCs w:val="48"/>
              </w:rPr>
              <w:t>1</w:t>
            </w:r>
            <w:r w:rsidR="00246EC7">
              <w:rPr>
                <w:rFonts w:ascii="ＤＦ特太ゴシック体" w:eastAsia="ＤＦ特太ゴシック体" w:hint="eastAsia"/>
                <w:sz w:val="48"/>
                <w:szCs w:val="48"/>
              </w:rPr>
              <w:t>2</w:t>
            </w:r>
          </w:p>
        </w:tc>
        <w:tc>
          <w:tcPr>
            <w:tcW w:w="3706" w:type="dxa"/>
          </w:tcPr>
          <w:p w:rsidR="00707476" w:rsidRDefault="00707476" w:rsidP="00D52A79">
            <w:pPr>
              <w:rPr>
                <w:rFonts w:ascii="ＤＦ特太ゴシック体" w:eastAsia="ＤＦ特太ゴシック体" w:hAnsiTheme="majorEastAsia"/>
                <w:sz w:val="48"/>
                <w:szCs w:val="48"/>
              </w:rPr>
            </w:pPr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上の</w:t>
            </w:r>
            <w:r w:rsidR="00A82A66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タオル</w:t>
            </w:r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をゆっくりはが</w:t>
            </w:r>
            <w:r w:rsidR="00D52A79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す</w:t>
            </w:r>
          </w:p>
          <w:p w:rsidR="00A95675" w:rsidRPr="00411719" w:rsidRDefault="00411719" w:rsidP="00D52A79">
            <w:pPr>
              <w:rPr>
                <w:rFonts w:ascii="ＤＦ特太ゴシック体" w:eastAsia="ＤＦ特太ゴシック体" w:hAnsiTheme="majorEastAsia"/>
                <w:sz w:val="22"/>
              </w:rPr>
            </w:pPr>
            <w:r w:rsidRPr="00411719">
              <w:rPr>
                <w:rFonts w:ascii="ＤＦ特太ゴシック体" w:eastAsia="ＤＦ特太ゴシック体" w:hAnsiTheme="majorEastAsia" w:hint="eastAsia"/>
                <w:sz w:val="24"/>
                <w:szCs w:val="24"/>
              </w:rPr>
              <w:t xml:space="preserve">　</w:t>
            </w:r>
          </w:p>
          <w:p w:rsidR="00411719" w:rsidRPr="00CB4713" w:rsidRDefault="00CB4713" w:rsidP="00C563EF">
            <w:pPr>
              <w:rPr>
                <w:rFonts w:ascii="ＤＦ特太ゴシック体" w:eastAsia="ＤＦ特太ゴシック体" w:hAnsiTheme="majorEastAsia"/>
                <w:sz w:val="18"/>
                <w:szCs w:val="18"/>
              </w:rPr>
            </w:pPr>
            <w:r w:rsidRPr="00411719">
              <w:rPr>
                <w:rFonts w:ascii="ＤＦ特太ゴシック体" w:eastAsia="ＤＦ特太ゴシック体" w:hAnsiTheme="majorEastAsia" w:hint="eastAsia"/>
                <w:sz w:val="22"/>
              </w:rPr>
              <w:t xml:space="preserve">　</w:t>
            </w:r>
          </w:p>
        </w:tc>
        <w:tc>
          <w:tcPr>
            <w:tcW w:w="5439" w:type="dxa"/>
          </w:tcPr>
          <w:p w:rsidR="00707476" w:rsidRDefault="0041171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-13140</wp:posOffset>
                  </wp:positionH>
                  <wp:positionV relativeFrom="paragraph">
                    <wp:posOffset>39500</wp:posOffset>
                  </wp:positionV>
                  <wp:extent cx="1756996" cy="1283677"/>
                  <wp:effectExtent l="19050" t="0" r="0" b="0"/>
                  <wp:wrapNone/>
                  <wp:docPr id="22" name="図 9" descr="C:\Users\e925248\Desktop\紙すき写真\DSCN276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925248\Desktop\紙すき写真\DSCN276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683" b="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96" cy="128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  <w:tr w:rsidR="00D52A79" w:rsidTr="008A6F54">
        <w:tc>
          <w:tcPr>
            <w:tcW w:w="817" w:type="dxa"/>
          </w:tcPr>
          <w:p w:rsidR="00D52A79" w:rsidRDefault="00D52A79" w:rsidP="00DE0C9D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>
              <w:rPr>
                <w:rFonts w:ascii="ＤＦ特太ゴシック体" w:eastAsia="ＤＦ特太ゴシック体" w:hint="eastAsia"/>
                <w:sz w:val="48"/>
                <w:szCs w:val="48"/>
              </w:rPr>
              <w:t>1</w:t>
            </w:r>
            <w:r w:rsidR="00246EC7">
              <w:rPr>
                <w:rFonts w:ascii="ＤＦ特太ゴシック体" w:eastAsia="ＤＦ特太ゴシック体" w:hint="eastAsia"/>
                <w:sz w:val="48"/>
                <w:szCs w:val="48"/>
              </w:rPr>
              <w:t>3</w:t>
            </w:r>
          </w:p>
        </w:tc>
        <w:tc>
          <w:tcPr>
            <w:tcW w:w="3706" w:type="dxa"/>
          </w:tcPr>
          <w:p w:rsidR="00CB4713" w:rsidRPr="00CB4713" w:rsidRDefault="00411719" w:rsidP="00246EC7">
            <w:pPr>
              <w:rPr>
                <w:rFonts w:ascii="ＤＦ特太ゴシック体" w:eastAsia="ＤＦ特太ゴシック体" w:hAnsiTheme="majorEastAsia"/>
                <w:sz w:val="18"/>
                <w:szCs w:val="18"/>
              </w:rPr>
            </w:pPr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パルプの上から</w:t>
            </w:r>
            <w:r w:rsidR="00246EC7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ゆっくり</w:t>
            </w:r>
            <w:r w:rsidR="00D52A79"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ローラーをかける</w:t>
            </w:r>
            <w:r w:rsidR="00A82A66" w:rsidRPr="00246EC7">
              <w:rPr>
                <w:rFonts w:ascii="ＤＦ特太ゴシック体" w:eastAsia="ＤＦ特太ゴシック体" w:hAnsiTheme="majorEastAsia" w:hint="eastAsia"/>
                <w:sz w:val="24"/>
                <w:szCs w:val="24"/>
              </w:rPr>
              <w:t>（３０秒）</w:t>
            </w:r>
            <w:r w:rsidR="00CB4713" w:rsidRPr="00246EC7">
              <w:rPr>
                <w:rFonts w:ascii="ＤＦ特太ゴシック体" w:eastAsia="ＤＦ特太ゴシック体" w:hAnsiTheme="majorEastAsia" w:hint="eastAsia"/>
                <w:sz w:val="24"/>
                <w:szCs w:val="24"/>
              </w:rPr>
              <w:t xml:space="preserve">　</w:t>
            </w:r>
          </w:p>
        </w:tc>
        <w:tc>
          <w:tcPr>
            <w:tcW w:w="5439" w:type="dxa"/>
          </w:tcPr>
          <w:p w:rsidR="00D52A79" w:rsidRDefault="0041171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-13139</wp:posOffset>
                  </wp:positionH>
                  <wp:positionV relativeFrom="paragraph">
                    <wp:posOffset>21004</wp:posOffset>
                  </wp:positionV>
                  <wp:extent cx="1756996" cy="1283677"/>
                  <wp:effectExtent l="19050" t="0" r="0" b="0"/>
                  <wp:wrapNone/>
                  <wp:docPr id="13" name="図 3" descr="C:\Users\e925248\Desktop\紙すき写真\DSCN2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925248\Desktop\紙すき写真\DSCN2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00" t="18563" r="14365" b="5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96" cy="128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298E" w:rsidTr="00776339">
        <w:trPr>
          <w:trHeight w:val="1600"/>
        </w:trPr>
        <w:tc>
          <w:tcPr>
            <w:tcW w:w="817" w:type="dxa"/>
          </w:tcPr>
          <w:p w:rsidR="0061298E" w:rsidRDefault="00707476" w:rsidP="00DE0C9D">
            <w:pPr>
              <w:rPr>
                <w:rFonts w:ascii="ＤＦ特太ゴシック体" w:eastAsia="ＤＦ特太ゴシック体"/>
                <w:sz w:val="48"/>
                <w:szCs w:val="48"/>
              </w:rPr>
            </w:pPr>
            <w:r>
              <w:rPr>
                <w:rFonts w:ascii="ＤＦ特太ゴシック体" w:eastAsia="ＤＦ特太ゴシック体" w:hint="eastAsia"/>
                <w:sz w:val="48"/>
                <w:szCs w:val="48"/>
              </w:rPr>
              <w:t>1</w:t>
            </w:r>
            <w:r w:rsidR="00246EC7">
              <w:rPr>
                <w:rFonts w:ascii="ＤＦ特太ゴシック体" w:eastAsia="ＤＦ特太ゴシック体" w:hint="eastAsia"/>
                <w:sz w:val="48"/>
                <w:szCs w:val="48"/>
              </w:rPr>
              <w:t>4</w:t>
            </w:r>
          </w:p>
        </w:tc>
        <w:tc>
          <w:tcPr>
            <w:tcW w:w="3706" w:type="dxa"/>
          </w:tcPr>
          <w:p w:rsidR="00FA4ECF" w:rsidRDefault="0061298E" w:rsidP="00246EC7">
            <w:pPr>
              <w:rPr>
                <w:rFonts w:ascii="ＤＦ特太ゴシック体" w:eastAsia="ＤＦ特太ゴシック体" w:hAnsiTheme="majorEastAsia"/>
                <w:sz w:val="48"/>
                <w:szCs w:val="48"/>
              </w:rPr>
            </w:pPr>
            <w:r>
              <w:rPr>
                <w:rFonts w:ascii="ＤＦ特太ゴシック体" w:eastAsia="ＤＦ特太ゴシック体" w:hAnsiTheme="majorEastAsia" w:hint="eastAsia"/>
                <w:sz w:val="48"/>
                <w:szCs w:val="48"/>
              </w:rPr>
              <w:t>網と木枠、給水タオルを洗う</w:t>
            </w:r>
          </w:p>
        </w:tc>
        <w:tc>
          <w:tcPr>
            <w:tcW w:w="5439" w:type="dxa"/>
          </w:tcPr>
          <w:p w:rsidR="0061298E" w:rsidRDefault="0061298E">
            <w:pPr>
              <w:rPr>
                <w:noProof/>
              </w:rPr>
            </w:pPr>
          </w:p>
        </w:tc>
      </w:tr>
    </w:tbl>
    <w:p w:rsidR="00D76C6C" w:rsidRPr="00CD337A" w:rsidRDefault="00D76C6C" w:rsidP="00CD337A"/>
    <w:sectPr w:rsidR="00D76C6C" w:rsidRPr="00CD337A" w:rsidSect="008A6F5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E97" w:rsidRDefault="006A6E97" w:rsidP="00977AD4">
      <w:r>
        <w:separator/>
      </w:r>
    </w:p>
  </w:endnote>
  <w:endnote w:type="continuationSeparator" w:id="0">
    <w:p w:rsidR="006A6E97" w:rsidRDefault="006A6E97" w:rsidP="00977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E97" w:rsidRDefault="006A6E97" w:rsidP="00977AD4">
      <w:r>
        <w:separator/>
      </w:r>
    </w:p>
  </w:footnote>
  <w:footnote w:type="continuationSeparator" w:id="0">
    <w:p w:rsidR="006A6E97" w:rsidRDefault="006A6E97" w:rsidP="00977A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067A"/>
    <w:rsid w:val="00002365"/>
    <w:rsid w:val="00021758"/>
    <w:rsid w:val="00076DED"/>
    <w:rsid w:val="00100EF9"/>
    <w:rsid w:val="001230C6"/>
    <w:rsid w:val="00246EC7"/>
    <w:rsid w:val="002D4134"/>
    <w:rsid w:val="00314AE8"/>
    <w:rsid w:val="003B62B1"/>
    <w:rsid w:val="00411719"/>
    <w:rsid w:val="00422D11"/>
    <w:rsid w:val="004726A1"/>
    <w:rsid w:val="004D43EC"/>
    <w:rsid w:val="005005DE"/>
    <w:rsid w:val="005A4EB6"/>
    <w:rsid w:val="005F74EB"/>
    <w:rsid w:val="0061298E"/>
    <w:rsid w:val="006A6E97"/>
    <w:rsid w:val="006D3CF8"/>
    <w:rsid w:val="006F7B3C"/>
    <w:rsid w:val="00707476"/>
    <w:rsid w:val="00717C63"/>
    <w:rsid w:val="0073499F"/>
    <w:rsid w:val="00776339"/>
    <w:rsid w:val="00777BEA"/>
    <w:rsid w:val="007E1CD0"/>
    <w:rsid w:val="00823A8C"/>
    <w:rsid w:val="00830C1B"/>
    <w:rsid w:val="0085734E"/>
    <w:rsid w:val="0088077E"/>
    <w:rsid w:val="008A6F54"/>
    <w:rsid w:val="00977AD4"/>
    <w:rsid w:val="009A067A"/>
    <w:rsid w:val="00A43DCA"/>
    <w:rsid w:val="00A82A66"/>
    <w:rsid w:val="00A95675"/>
    <w:rsid w:val="00A97948"/>
    <w:rsid w:val="00AC0D0D"/>
    <w:rsid w:val="00B11ADA"/>
    <w:rsid w:val="00B175B9"/>
    <w:rsid w:val="00BB395A"/>
    <w:rsid w:val="00BE7261"/>
    <w:rsid w:val="00C35526"/>
    <w:rsid w:val="00C521CD"/>
    <w:rsid w:val="00C563EF"/>
    <w:rsid w:val="00C8426E"/>
    <w:rsid w:val="00CB4713"/>
    <w:rsid w:val="00CD337A"/>
    <w:rsid w:val="00D10CA8"/>
    <w:rsid w:val="00D52A79"/>
    <w:rsid w:val="00D64FD9"/>
    <w:rsid w:val="00D76C6C"/>
    <w:rsid w:val="00DE0C9D"/>
    <w:rsid w:val="00E26B45"/>
    <w:rsid w:val="00E95EFE"/>
    <w:rsid w:val="00F23C23"/>
    <w:rsid w:val="00F24CCE"/>
    <w:rsid w:val="00F27BC7"/>
    <w:rsid w:val="00FA4ECF"/>
    <w:rsid w:val="00FC0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6F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4C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24CC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977A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977AD4"/>
  </w:style>
  <w:style w:type="paragraph" w:styleId="a8">
    <w:name w:val="footer"/>
    <w:basedOn w:val="a"/>
    <w:link w:val="a9"/>
    <w:uiPriority w:val="99"/>
    <w:semiHidden/>
    <w:unhideWhenUsed/>
    <w:rsid w:val="00977AD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977A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43</cp:revision>
  <cp:lastPrinted>2015-10-14T07:53:00Z</cp:lastPrinted>
  <dcterms:created xsi:type="dcterms:W3CDTF">2015-10-08T23:54:00Z</dcterms:created>
  <dcterms:modified xsi:type="dcterms:W3CDTF">2016-02-29T06:23:00Z</dcterms:modified>
</cp:coreProperties>
</file>